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pPr w:leftFromText="180" w:rightFromText="180" w:vertAnchor="text" w:tblpY="1"/>
        <w:tblOverlap w:val="never"/>
        <w:tblW w:w="5328" w:type="dxa"/>
        <w:tblLook w:val="01E0" w:firstRow="1" w:lastRow="1" w:firstColumn="1" w:lastColumn="1" w:noHBand="0" w:noVBand="0"/>
      </w:tblPr>
      <w:tblGrid>
        <w:gridCol w:w="5328"/>
      </w:tblGrid>
      <w:tr w:rsidR="00853CCE" w:rsidRPr="001E7C67" w14:paraId="5FBE1B70" w14:textId="77777777" w:rsidTr="00717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34C8AC47" w14:textId="77777777" w:rsidR="00853CCE" w:rsidRPr="00A352E3" w:rsidRDefault="00853CCE" w:rsidP="007170D9">
            <w:pPr>
              <w:pStyle w:val="a3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A352E3">
              <w:rPr>
                <w:sz w:val="28"/>
                <w:szCs w:val="28"/>
                <w:lang w:val="ru-RU"/>
              </w:rPr>
              <w:t xml:space="preserve">              СОВЕТ ДЕПУТАТОВ</w:t>
            </w:r>
          </w:p>
          <w:p w14:paraId="1185F2BE" w14:textId="134E8295" w:rsidR="00853CCE" w:rsidRPr="00A352E3" w:rsidRDefault="00853CCE" w:rsidP="007170D9">
            <w:pPr>
              <w:pStyle w:val="a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A352E3">
              <w:rPr>
                <w:sz w:val="28"/>
                <w:szCs w:val="28"/>
                <w:lang w:val="ru-RU"/>
              </w:rPr>
              <w:t>МУНИЦИПАЛЬНОГО</w:t>
            </w:r>
            <w:r w:rsidR="007170D9">
              <w:rPr>
                <w:sz w:val="28"/>
                <w:szCs w:val="28"/>
                <w:lang w:val="ru-RU"/>
              </w:rPr>
              <w:t xml:space="preserve">                                    </w:t>
            </w:r>
          </w:p>
          <w:p w14:paraId="5ABE196C" w14:textId="77777777" w:rsidR="00853CCE" w:rsidRPr="00A352E3" w:rsidRDefault="00853CCE" w:rsidP="007170D9">
            <w:pPr>
              <w:pStyle w:val="a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A352E3">
              <w:rPr>
                <w:sz w:val="28"/>
                <w:szCs w:val="28"/>
                <w:lang w:val="ru-RU"/>
              </w:rPr>
              <w:t>ОБРАЗОВАНИЯ</w:t>
            </w:r>
          </w:p>
          <w:p w14:paraId="49E21921" w14:textId="77777777" w:rsidR="00853CCE" w:rsidRPr="00A352E3" w:rsidRDefault="00853CCE" w:rsidP="007170D9">
            <w:pPr>
              <w:pStyle w:val="a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A352E3">
              <w:rPr>
                <w:sz w:val="28"/>
                <w:szCs w:val="28"/>
                <w:lang w:val="ru-RU"/>
              </w:rPr>
              <w:t>ЧКАЛОВСКИЙ СЕЛЬСОВЕТ</w:t>
            </w:r>
          </w:p>
          <w:p w14:paraId="01EAD91D" w14:textId="77777777" w:rsidR="00853CCE" w:rsidRPr="00A352E3" w:rsidRDefault="00853CCE" w:rsidP="007170D9">
            <w:pPr>
              <w:pStyle w:val="a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A352E3">
              <w:rPr>
                <w:sz w:val="28"/>
                <w:szCs w:val="28"/>
                <w:lang w:val="ru-RU"/>
              </w:rPr>
              <w:t>ОРЕНБУРГСКОГО РАЙОНА</w:t>
            </w:r>
          </w:p>
          <w:p w14:paraId="2997E402" w14:textId="77777777" w:rsidR="00853CCE" w:rsidRPr="00A352E3" w:rsidRDefault="00853CCE" w:rsidP="007170D9">
            <w:pPr>
              <w:pStyle w:val="a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A352E3">
              <w:rPr>
                <w:sz w:val="28"/>
                <w:szCs w:val="28"/>
                <w:lang w:val="ru-RU"/>
              </w:rPr>
              <w:t>ОРЕНБУРГСКОЙ ОБЛАСТИ</w:t>
            </w:r>
          </w:p>
          <w:p w14:paraId="4312FC97" w14:textId="77777777" w:rsidR="00853CCE" w:rsidRPr="00A352E3" w:rsidRDefault="00853CCE" w:rsidP="007170D9">
            <w:pPr>
              <w:pStyle w:val="a3"/>
              <w:tabs>
                <w:tab w:val="center" w:pos="2376"/>
                <w:tab w:val="right" w:pos="4680"/>
              </w:tabs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четвертый </w:t>
            </w:r>
            <w:r w:rsidRPr="00A352E3">
              <w:rPr>
                <w:sz w:val="28"/>
                <w:szCs w:val="28"/>
                <w:lang w:val="ru-RU"/>
              </w:rPr>
              <w:t>созыв</w:t>
            </w:r>
          </w:p>
          <w:p w14:paraId="4A7111DC" w14:textId="77777777" w:rsidR="00853CCE" w:rsidRPr="00A352E3" w:rsidRDefault="00853CCE" w:rsidP="007170D9">
            <w:pPr>
              <w:pStyle w:val="a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14:paraId="6EC6F910" w14:textId="77777777" w:rsidR="00853CCE" w:rsidRPr="009B61E6" w:rsidRDefault="00853CCE" w:rsidP="007170D9">
            <w:pPr>
              <w:pStyle w:val="a3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B61E6">
              <w:rPr>
                <w:sz w:val="28"/>
                <w:szCs w:val="28"/>
                <w:lang w:val="ru-RU"/>
              </w:rPr>
              <w:t>Р Е Ш Е Н И Е</w:t>
            </w:r>
          </w:p>
          <w:p w14:paraId="624DDA57" w14:textId="77777777" w:rsidR="00853CCE" w:rsidRPr="00853CCE" w:rsidRDefault="00853CCE" w:rsidP="007170D9">
            <w:pPr>
              <w:pStyle w:val="a3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</w:t>
            </w:r>
            <w:r w:rsidRPr="00853CCE">
              <w:rPr>
                <w:b w:val="0"/>
                <w:bCs w:val="0"/>
                <w:sz w:val="28"/>
                <w:szCs w:val="28"/>
                <w:lang w:val="ru-RU"/>
              </w:rPr>
              <w:t>________________________№  ________</w:t>
            </w:r>
          </w:p>
        </w:tc>
      </w:tr>
      <w:tr w:rsidR="00853CCE" w:rsidRPr="007170D9" w14:paraId="07F7A4A3" w14:textId="77777777" w:rsidTr="007170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B2F7DBE" w14:textId="77777777" w:rsidR="00853CCE" w:rsidRPr="00853CCE" w:rsidRDefault="00853CCE" w:rsidP="007170D9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53C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от 20 марта 2020 года № 164 «Об утверждении Положения "О земельном налоге" муниципального образования Чкаловский сельсовет Оренбургского района Оренбургской области» </w:t>
            </w:r>
          </w:p>
        </w:tc>
      </w:tr>
    </w:tbl>
    <w:p w14:paraId="4273C70C" w14:textId="28B6F2B6" w:rsidR="00853CCE" w:rsidRPr="007170D9" w:rsidRDefault="007170D9" w:rsidP="00853C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D9"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  <w:r w:rsidRPr="007170D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6EA7FC49" w14:textId="77777777" w:rsidR="00853CCE" w:rsidRDefault="00853CCE" w:rsidP="00853CCE">
      <w:pPr>
        <w:pStyle w:val="ConsPlusNormal"/>
        <w:jc w:val="both"/>
      </w:pPr>
    </w:p>
    <w:p w14:paraId="3D86700F" w14:textId="77777777" w:rsidR="00853CCE" w:rsidRDefault="00853CCE" w:rsidP="00853CCE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</w:rPr>
      </w:pPr>
      <w:r w:rsidRPr="00526713">
        <w:rPr>
          <w:rFonts w:ascii="Times New Roman" w:eastAsia="BatangChe" w:hAnsi="Times New Roman" w:cs="Times New Roman"/>
          <w:sz w:val="28"/>
        </w:rPr>
        <w:t xml:space="preserve">На основании статей 12, 132 Конституции Российской Федерации, Федеральным </w:t>
      </w:r>
      <w:hyperlink r:id="rId5" w:history="1">
        <w:r w:rsidRPr="00493558">
          <w:rPr>
            <w:rFonts w:ascii="Times New Roman" w:eastAsia="BatangChe" w:hAnsi="Times New Roman" w:cs="Times New Roman"/>
            <w:sz w:val="28"/>
          </w:rPr>
          <w:t>законом</w:t>
        </w:r>
      </w:hyperlink>
      <w:r w:rsidRPr="00526713">
        <w:rPr>
          <w:rFonts w:ascii="Times New Roman" w:eastAsia="BatangChe" w:hAnsi="Times New Roman" w:cs="Times New Roman"/>
          <w:sz w:val="28"/>
        </w:rPr>
        <w:t xml:space="preserve"> от 6 октября 2003 года N 131-ФЗ "Об общих принципах организации местного самоуправления в Российской Федерации", статей 5, 12, главы 31 Налогового кодекса Российской Федерации, руководствуясь Уставом муниципального образования </w:t>
      </w:r>
      <w:r>
        <w:rPr>
          <w:rFonts w:ascii="Times New Roman" w:eastAsia="BatangChe" w:hAnsi="Times New Roman" w:cs="Times New Roman"/>
          <w:sz w:val="28"/>
        </w:rPr>
        <w:t xml:space="preserve">Чкаловский </w:t>
      </w:r>
      <w:r w:rsidRPr="00526713">
        <w:rPr>
          <w:rFonts w:ascii="Times New Roman" w:eastAsia="BatangChe" w:hAnsi="Times New Roman" w:cs="Times New Roman"/>
          <w:sz w:val="28"/>
        </w:rPr>
        <w:t xml:space="preserve">сельсовет </w:t>
      </w:r>
      <w:r>
        <w:rPr>
          <w:rFonts w:ascii="Times New Roman" w:eastAsia="BatangChe" w:hAnsi="Times New Roman" w:cs="Times New Roman"/>
          <w:sz w:val="28"/>
        </w:rPr>
        <w:t xml:space="preserve">Оренбургского </w:t>
      </w:r>
      <w:r w:rsidRPr="00526713">
        <w:rPr>
          <w:rFonts w:ascii="Times New Roman" w:eastAsia="BatangChe" w:hAnsi="Times New Roman" w:cs="Times New Roman"/>
          <w:sz w:val="28"/>
        </w:rPr>
        <w:t>района</w:t>
      </w:r>
      <w:r>
        <w:rPr>
          <w:rFonts w:ascii="Times New Roman" w:eastAsia="BatangChe" w:hAnsi="Times New Roman" w:cs="Times New Roman"/>
          <w:sz w:val="28"/>
        </w:rPr>
        <w:t xml:space="preserve"> Оренбургской области</w:t>
      </w:r>
      <w:r w:rsidRPr="00526713">
        <w:rPr>
          <w:rFonts w:ascii="Times New Roman" w:eastAsia="BatangChe" w:hAnsi="Times New Roman" w:cs="Times New Roman"/>
          <w:sz w:val="28"/>
        </w:rPr>
        <w:t xml:space="preserve">, </w:t>
      </w:r>
      <w:r>
        <w:rPr>
          <w:rFonts w:ascii="Times New Roman" w:eastAsia="BatangChe" w:hAnsi="Times New Roman" w:cs="Times New Roman"/>
          <w:sz w:val="28"/>
        </w:rPr>
        <w:t xml:space="preserve">на основании протеста прокуратуры Оренбургского района  № 07-01-2022-491 от 29.09.2022, </w:t>
      </w:r>
      <w:r w:rsidRPr="00526713">
        <w:rPr>
          <w:rFonts w:ascii="Times New Roman" w:eastAsia="BatangChe" w:hAnsi="Times New Roman" w:cs="Times New Roman"/>
          <w:sz w:val="28"/>
        </w:rPr>
        <w:t xml:space="preserve">Совет депутатов муниципального образования </w:t>
      </w:r>
      <w:r w:rsidRPr="007A65E2">
        <w:rPr>
          <w:rFonts w:ascii="Times New Roman" w:eastAsia="BatangChe" w:hAnsi="Times New Roman" w:cs="Times New Roman"/>
          <w:sz w:val="28"/>
        </w:rPr>
        <w:t xml:space="preserve">Чкаловский сельсовет Оренбургского района Оренбургской области </w:t>
      </w:r>
      <w:r>
        <w:rPr>
          <w:rFonts w:ascii="Times New Roman" w:eastAsia="BatangChe" w:hAnsi="Times New Roman" w:cs="Times New Roman"/>
          <w:sz w:val="28"/>
        </w:rPr>
        <w:t>решил:</w:t>
      </w:r>
    </w:p>
    <w:p w14:paraId="6985CCE2" w14:textId="77777777" w:rsidR="00853CCE" w:rsidRDefault="00853CCE" w:rsidP="00853CCE">
      <w:pPr>
        <w:pStyle w:val="ConsPlusNormal"/>
        <w:jc w:val="both"/>
      </w:pPr>
    </w:p>
    <w:p w14:paraId="4D11E759" w14:textId="77777777" w:rsidR="00853CCE" w:rsidRDefault="00853CCE" w:rsidP="00853CC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решение Совета депутатов муниципального образования Чкаловский сельсовет Оренбургского района Оренбургской области № 164 от 20 марта 2020 года «Об утверждении Положения «О земельном налоге» муниципального образования Чкаловский сельсовет Оренбургского района Оренбургской области» следующие изменения:</w:t>
      </w:r>
    </w:p>
    <w:p w14:paraId="42E514BA" w14:textId="77777777" w:rsidR="00853CCE" w:rsidRDefault="00853CCE" w:rsidP="00853CC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п.1 читать в новой редакции: </w:t>
      </w:r>
    </w:p>
    <w:p w14:paraId="695903C7" w14:textId="77777777" w:rsidR="00853CCE" w:rsidRPr="00C921CE" w:rsidRDefault="00853CCE" w:rsidP="00853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C921CE">
        <w:rPr>
          <w:rFonts w:ascii="Times New Roman" w:hAnsi="Times New Roman" w:cs="Times New Roman"/>
          <w:sz w:val="28"/>
          <w:szCs w:val="28"/>
        </w:rPr>
        <w:t xml:space="preserve"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Чкаловский сельсовет Оренбургского 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</w:t>
      </w:r>
      <w:r w:rsidRPr="00C921CE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сроки уплаты земельного налога, </w:t>
      </w:r>
      <w:r w:rsidRPr="00C921CE">
        <w:rPr>
          <w:rFonts w:ascii="Times New Roman" w:hAnsi="Times New Roman" w:cs="Times New Roman"/>
          <w:sz w:val="28"/>
          <w:szCs w:val="28"/>
        </w:rPr>
        <w:t xml:space="preserve">предусматривают прямое применение статей главы 31 Налогового кодекса Российской Федерации. </w:t>
      </w:r>
    </w:p>
    <w:p w14:paraId="16F2CBD4" w14:textId="77777777" w:rsidR="00853CCE" w:rsidRDefault="00853CCE" w:rsidP="00853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1CE">
        <w:rPr>
          <w:rFonts w:ascii="Times New Roman" w:hAnsi="Times New Roman" w:cs="Times New Roman"/>
          <w:sz w:val="28"/>
          <w:szCs w:val="28"/>
        </w:rPr>
        <w:t>Данное Положение применяется к правоотношениям, начиная с уплаты земельного налога за налоговый период 2020 года в соответствии с изменениями, установленными Федеральным законом от 29.09.2019 года № 325-ФЗ.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B823205" w14:textId="77777777" w:rsidR="00853CCE" w:rsidRDefault="00853CCE" w:rsidP="00853CCE">
      <w:pPr>
        <w:pStyle w:val="ConsPlusNormal"/>
        <w:numPr>
          <w:ilvl w:val="1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п.5 следующего содержания: </w:t>
      </w:r>
    </w:p>
    <w:p w14:paraId="4CC5D7E3" w14:textId="77777777" w:rsidR="00853CCE" w:rsidRPr="003F0DF3" w:rsidRDefault="00853CCE" w:rsidP="00853CCE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0DF3">
        <w:rPr>
          <w:rFonts w:ascii="Times New Roman" w:hAnsi="Times New Roman" w:cs="Times New Roman"/>
          <w:sz w:val="28"/>
          <w:szCs w:val="28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CF7F2DC" w14:textId="77777777" w:rsidR="00853CCE" w:rsidRDefault="00853CCE" w:rsidP="00853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2CC222" w14:textId="77777777" w:rsidR="00853CCE" w:rsidRDefault="00853CCE" w:rsidP="00853CC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14:paraId="63204E84" w14:textId="77777777" w:rsidR="00853CCE" w:rsidRDefault="00853CCE" w:rsidP="00853CC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решение опубликовать в газете «Сельские вести» </w:t>
      </w:r>
      <w:proofErr w:type="gramStart"/>
      <w:r>
        <w:rPr>
          <w:rFonts w:ascii="Times New Roman" w:hAnsi="Times New Roman" w:cs="Times New Roman"/>
          <w:sz w:val="28"/>
        </w:rPr>
        <w:t>и  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 официальном сайте администрации МО Чкаловский сельсовет Оренбургского района Оренбургской области чкаловский56.рф.</w:t>
      </w:r>
    </w:p>
    <w:p w14:paraId="697118AF" w14:textId="77777777" w:rsidR="00853CCE" w:rsidRPr="007A65E2" w:rsidRDefault="00853CCE" w:rsidP="00853CCE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7A65E2">
        <w:rPr>
          <w:rFonts w:ascii="Times New Roman" w:hAnsi="Times New Roman" w:cs="Times New Roman"/>
          <w:sz w:val="28"/>
        </w:rPr>
        <w:t>Настоящее решение вступает в силу не ранее чем по истечении одного месяца со дня официального опубликования в газете «</w:t>
      </w:r>
      <w:r>
        <w:rPr>
          <w:rFonts w:ascii="Times New Roman" w:hAnsi="Times New Roman" w:cs="Times New Roman"/>
          <w:sz w:val="28"/>
        </w:rPr>
        <w:t>Сельские вести</w:t>
      </w:r>
      <w:r w:rsidRPr="007A65E2">
        <w:rPr>
          <w:rFonts w:ascii="Times New Roman" w:hAnsi="Times New Roman" w:cs="Times New Roman"/>
          <w:sz w:val="28"/>
        </w:rPr>
        <w:t xml:space="preserve">» и не ранее 1-го числа очередного налогового периода по земельному налогу. </w:t>
      </w:r>
    </w:p>
    <w:p w14:paraId="32CCDFA5" w14:textId="77777777" w:rsidR="00853CCE" w:rsidRPr="003F0DF3" w:rsidRDefault="00853CCE" w:rsidP="00853CC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5. </w:t>
      </w:r>
      <w:proofErr w:type="gramStart"/>
      <w:r w:rsidRPr="003F0D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Контроль  за</w:t>
      </w:r>
      <w:proofErr w:type="gramEnd"/>
      <w:r w:rsidRPr="003F0D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главу муниципального образования Чкаловский сельсовет </w:t>
      </w:r>
      <w:r w:rsidRPr="003F0D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</w:t>
      </w:r>
    </w:p>
    <w:p w14:paraId="78AC9042" w14:textId="77777777" w:rsidR="00853CCE" w:rsidRPr="007A65E2" w:rsidRDefault="00853CCE" w:rsidP="00853CC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0F273395" w14:textId="77777777" w:rsidR="00853CCE" w:rsidRDefault="00853CCE" w:rsidP="00853CC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6DF29B7D" w14:textId="77777777" w:rsidR="00853CCE" w:rsidRDefault="00853CCE" w:rsidP="00853CC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A65E2">
        <w:rPr>
          <w:rFonts w:ascii="Times New Roman" w:hAnsi="Times New Roman" w:cs="Times New Roman"/>
          <w:sz w:val="28"/>
        </w:rPr>
        <w:t xml:space="preserve">Председатель Совета депутатов  </w:t>
      </w: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Н.Н.Карамышев</w:t>
      </w:r>
      <w:proofErr w:type="spellEnd"/>
    </w:p>
    <w:p w14:paraId="0F440BBD" w14:textId="77777777" w:rsidR="00853CCE" w:rsidRDefault="00853CCE" w:rsidP="00853CC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408318EB" w14:textId="77777777" w:rsidR="00853CCE" w:rsidRPr="007A65E2" w:rsidRDefault="00853CCE" w:rsidP="00853CC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A65E2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                  </w:t>
      </w:r>
      <w:proofErr w:type="spellStart"/>
      <w:r w:rsidRPr="007A65E2">
        <w:rPr>
          <w:rFonts w:ascii="Times New Roman" w:hAnsi="Times New Roman" w:cs="Times New Roman"/>
          <w:sz w:val="28"/>
        </w:rPr>
        <w:t>С.А.Фоменко</w:t>
      </w:r>
      <w:proofErr w:type="spellEnd"/>
    </w:p>
    <w:p w14:paraId="005FBF40" w14:textId="77777777" w:rsidR="00853CCE" w:rsidRPr="007A65E2" w:rsidRDefault="00853CCE" w:rsidP="00853CC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74389F7D" w14:textId="77777777" w:rsidR="00853CCE" w:rsidRPr="007A65E2" w:rsidRDefault="00853CCE" w:rsidP="00853CC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3B4B62D1" w14:textId="77777777" w:rsidR="00853CCE" w:rsidRPr="00493558" w:rsidRDefault="00853CCE" w:rsidP="00853C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3558">
        <w:rPr>
          <w:rFonts w:ascii="Times New Roman" w:hAnsi="Times New Roman" w:cs="Times New Roman"/>
          <w:sz w:val="26"/>
          <w:szCs w:val="26"/>
        </w:rPr>
        <w:t xml:space="preserve">Разослано: </w:t>
      </w:r>
      <w:r>
        <w:rPr>
          <w:rFonts w:ascii="Times New Roman" w:hAnsi="Times New Roman" w:cs="Times New Roman"/>
          <w:sz w:val="26"/>
          <w:szCs w:val="26"/>
        </w:rPr>
        <w:t>финансовому управлению администрации МО Оренбургский район, редакции газеты «Сельские вести», МИФНС №7 по Оренбургской области, аппарату Губернатора и Правительства Оренбургской области</w:t>
      </w:r>
      <w:r w:rsidRPr="00493558">
        <w:rPr>
          <w:rFonts w:ascii="Times New Roman" w:hAnsi="Times New Roman" w:cs="Times New Roman"/>
          <w:sz w:val="26"/>
          <w:szCs w:val="26"/>
        </w:rPr>
        <w:t>, прокуратуре района, в дело</w:t>
      </w:r>
    </w:p>
    <w:p w14:paraId="561ABD12" w14:textId="77777777" w:rsidR="00853CCE" w:rsidRPr="009C6892" w:rsidRDefault="00853CCE" w:rsidP="00853CCE">
      <w:pPr>
        <w:rPr>
          <w:lang w:val="ru-RU"/>
        </w:rPr>
      </w:pPr>
    </w:p>
    <w:p w14:paraId="717C20CB" w14:textId="77777777" w:rsidR="00020ACB" w:rsidRPr="00853CCE" w:rsidRDefault="00020ACB">
      <w:pPr>
        <w:rPr>
          <w:lang w:val="ru-RU"/>
        </w:rPr>
      </w:pPr>
    </w:p>
    <w:sectPr w:rsidR="00020ACB" w:rsidRPr="00853CCE" w:rsidSect="00496D62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05B0"/>
    <w:multiLevelType w:val="multilevel"/>
    <w:tmpl w:val="6590D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CB"/>
    <w:rsid w:val="00020ACB"/>
    <w:rsid w:val="007170D9"/>
    <w:rsid w:val="008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FFD7"/>
  <w15:chartTrackingRefBased/>
  <w15:docId w15:val="{22712A21-D5F8-4A0D-A553-DC914E61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C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Краткий обратный адрес"/>
    <w:basedOn w:val="a"/>
    <w:rsid w:val="0085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53C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dcterms:created xsi:type="dcterms:W3CDTF">2022-12-14T07:32:00Z</dcterms:created>
  <dcterms:modified xsi:type="dcterms:W3CDTF">2022-12-15T11:05:00Z</dcterms:modified>
</cp:coreProperties>
</file>